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3A" w:rsidRPr="002A5B93" w:rsidRDefault="00E5143A" w:rsidP="00E5143A">
      <w:pPr>
        <w:jc w:val="left"/>
        <w:rPr>
          <w:sz w:val="24"/>
        </w:rPr>
      </w:pPr>
      <w:r w:rsidRPr="002A5B93">
        <w:rPr>
          <w:rFonts w:hint="eastAsia"/>
          <w:sz w:val="24"/>
        </w:rPr>
        <w:t>附件</w:t>
      </w:r>
      <w:r w:rsidRPr="002A5B93">
        <w:rPr>
          <w:rFonts w:hint="eastAsia"/>
          <w:sz w:val="24"/>
        </w:rPr>
        <w:t>1</w:t>
      </w:r>
    </w:p>
    <w:p w:rsidR="00E5143A" w:rsidRPr="007167A2" w:rsidRDefault="00E5143A" w:rsidP="00E5143A">
      <w:pPr>
        <w:spacing w:line="240" w:lineRule="atLeast"/>
        <w:jc w:val="center"/>
        <w:rPr>
          <w:b/>
          <w:sz w:val="32"/>
          <w:szCs w:val="28"/>
        </w:rPr>
      </w:pPr>
      <w:r w:rsidRPr="00F8702B">
        <w:rPr>
          <w:rFonts w:hint="eastAsia"/>
          <w:b/>
          <w:sz w:val="32"/>
          <w:szCs w:val="28"/>
        </w:rPr>
        <w:t>上海高等研究院学生请假</w:t>
      </w:r>
      <w:r>
        <w:rPr>
          <w:rFonts w:hint="eastAsia"/>
          <w:b/>
          <w:sz w:val="32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1847"/>
        <w:gridCol w:w="700"/>
        <w:gridCol w:w="190"/>
        <w:gridCol w:w="1086"/>
        <w:gridCol w:w="335"/>
        <w:gridCol w:w="1421"/>
        <w:gridCol w:w="1421"/>
      </w:tblGrid>
      <w:tr w:rsidR="00E5143A" w:rsidRPr="00F36656" w:rsidTr="00783672">
        <w:trPr>
          <w:trHeight w:val="454"/>
        </w:trPr>
        <w:tc>
          <w:tcPr>
            <w:tcW w:w="1522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847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421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入学年月</w:t>
            </w:r>
          </w:p>
        </w:tc>
        <w:tc>
          <w:tcPr>
            <w:tcW w:w="1421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454"/>
        </w:trPr>
        <w:tc>
          <w:tcPr>
            <w:tcW w:w="1522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1847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中心（实验室）</w:t>
            </w:r>
          </w:p>
        </w:tc>
        <w:tc>
          <w:tcPr>
            <w:tcW w:w="3177" w:type="dxa"/>
            <w:gridSpan w:val="3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454"/>
        </w:trPr>
        <w:tc>
          <w:tcPr>
            <w:tcW w:w="1522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宿舍地址</w:t>
            </w:r>
          </w:p>
        </w:tc>
        <w:tc>
          <w:tcPr>
            <w:tcW w:w="7000" w:type="dxa"/>
            <w:gridSpan w:val="7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454"/>
        </w:trPr>
        <w:tc>
          <w:tcPr>
            <w:tcW w:w="1522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导师</w:t>
            </w:r>
          </w:p>
        </w:tc>
        <w:tc>
          <w:tcPr>
            <w:tcW w:w="2547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导师电话</w:t>
            </w:r>
          </w:p>
        </w:tc>
        <w:tc>
          <w:tcPr>
            <w:tcW w:w="2842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454"/>
        </w:trPr>
        <w:tc>
          <w:tcPr>
            <w:tcW w:w="1522" w:type="dxa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家长</w:t>
            </w:r>
          </w:p>
        </w:tc>
        <w:tc>
          <w:tcPr>
            <w:tcW w:w="2547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家长电话</w:t>
            </w:r>
          </w:p>
        </w:tc>
        <w:tc>
          <w:tcPr>
            <w:tcW w:w="2842" w:type="dxa"/>
            <w:gridSpan w:val="2"/>
            <w:vAlign w:val="center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1268"/>
        </w:trPr>
        <w:tc>
          <w:tcPr>
            <w:tcW w:w="8522" w:type="dxa"/>
            <w:gridSpan w:val="8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申请理由：</w:t>
            </w:r>
          </w:p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5143A" w:rsidRPr="00F36656" w:rsidTr="00783672">
        <w:trPr>
          <w:trHeight w:val="844"/>
        </w:trPr>
        <w:tc>
          <w:tcPr>
            <w:tcW w:w="8522" w:type="dxa"/>
            <w:gridSpan w:val="8"/>
          </w:tcPr>
          <w:p w:rsidR="00E5143A" w:rsidRPr="00F36656" w:rsidRDefault="00E5143A" w:rsidP="00783672">
            <w:pPr>
              <w:spacing w:line="400" w:lineRule="exact"/>
              <w:rPr>
                <w:rFonts w:asciiTheme="minorEastAsia" w:hAnsiTheme="minorEastAsia"/>
                <w:sz w:val="24"/>
                <w:u w:val="single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□病假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F36656">
              <w:rPr>
                <w:rFonts w:asciiTheme="minorEastAsia" w:hAnsiTheme="minorEastAsia" w:hint="eastAsia"/>
                <w:sz w:val="24"/>
              </w:rPr>
              <w:t>□事假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 w:rsidRPr="00F3665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法定节假日、</w:t>
            </w:r>
            <w:r w:rsidRPr="00F36656">
              <w:rPr>
                <w:rFonts w:asciiTheme="minorEastAsia" w:hAnsiTheme="minorEastAsia" w:hint="eastAsia"/>
                <w:sz w:val="24"/>
              </w:rPr>
              <w:t>□其他</w:t>
            </w:r>
            <w:r w:rsidRPr="00F36656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</w:t>
            </w:r>
          </w:p>
          <w:p w:rsidR="00E5143A" w:rsidRPr="00F36656" w:rsidRDefault="00E5143A" w:rsidP="00783672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请假时间</w:t>
            </w:r>
            <w:r w:rsidRPr="00F36656">
              <w:rPr>
                <w:rFonts w:asciiTheme="minorEastAsia" w:hAnsiTheme="minorEastAsia" w:hint="eastAsia"/>
                <w:sz w:val="24"/>
              </w:rPr>
              <w:t>从     年     月     日到     年     月     日，共     天</w:t>
            </w:r>
          </w:p>
          <w:p w:rsidR="00E5143A" w:rsidRPr="00F36656" w:rsidRDefault="00E5143A" w:rsidP="00783672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 xml:space="preserve">本人签名：           年       月      日     </w:t>
            </w:r>
          </w:p>
        </w:tc>
      </w:tr>
      <w:tr w:rsidR="00E5143A" w:rsidRPr="00F36656" w:rsidTr="00783672">
        <w:trPr>
          <w:trHeight w:val="267"/>
        </w:trPr>
        <w:tc>
          <w:tcPr>
            <w:tcW w:w="4259" w:type="dxa"/>
            <w:gridSpan w:val="4"/>
          </w:tcPr>
          <w:p w:rsidR="00E5143A" w:rsidRPr="00F36656" w:rsidRDefault="00E5143A" w:rsidP="0078367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36656">
              <w:rPr>
                <w:rFonts w:asciiTheme="minorEastAsia" w:hAnsiTheme="minorEastAsia" w:hint="eastAsia"/>
                <w:b/>
                <w:sz w:val="24"/>
              </w:rPr>
              <w:t>请假</w:t>
            </w:r>
            <w:r>
              <w:rPr>
                <w:rFonts w:asciiTheme="minorEastAsia" w:hAnsiTheme="minorEastAsia" w:hint="eastAsia"/>
                <w:b/>
                <w:sz w:val="24"/>
              </w:rPr>
              <w:t>审批</w:t>
            </w:r>
          </w:p>
        </w:tc>
        <w:tc>
          <w:tcPr>
            <w:tcW w:w="4263" w:type="dxa"/>
            <w:gridSpan w:val="4"/>
          </w:tcPr>
          <w:p w:rsidR="00E5143A" w:rsidRPr="00F36656" w:rsidRDefault="00E5143A" w:rsidP="0078367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F36656">
              <w:rPr>
                <w:rFonts w:asciiTheme="minorEastAsia" w:hAnsiTheme="minorEastAsia" w:hint="eastAsia"/>
                <w:b/>
                <w:sz w:val="24"/>
              </w:rPr>
              <w:t>销假</w:t>
            </w:r>
            <w:r>
              <w:rPr>
                <w:rFonts w:asciiTheme="minorEastAsia" w:hAnsiTheme="minorEastAsia" w:hint="eastAsia"/>
                <w:b/>
                <w:sz w:val="24"/>
              </w:rPr>
              <w:t>审批</w:t>
            </w:r>
          </w:p>
        </w:tc>
      </w:tr>
      <w:tr w:rsidR="00E5143A" w:rsidRPr="00F36656" w:rsidTr="00783672">
        <w:trPr>
          <w:trHeight w:val="1417"/>
        </w:trPr>
        <w:tc>
          <w:tcPr>
            <w:tcW w:w="4259" w:type="dxa"/>
            <w:gridSpan w:val="4"/>
          </w:tcPr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导师意见：</w:t>
            </w:r>
          </w:p>
          <w:p w:rsidR="00E5143A" w:rsidRDefault="00E5143A" w:rsidP="00783672">
            <w:pPr>
              <w:tabs>
                <w:tab w:val="left" w:pos="910"/>
              </w:tabs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ab/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4263" w:type="dxa"/>
            <w:gridSpan w:val="4"/>
          </w:tcPr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导师意见：</w:t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E5143A" w:rsidRPr="00F36656" w:rsidTr="00783672">
        <w:trPr>
          <w:trHeight w:val="1417"/>
        </w:trPr>
        <w:tc>
          <w:tcPr>
            <w:tcW w:w="4259" w:type="dxa"/>
            <w:gridSpan w:val="4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部门意见：</w:t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4263" w:type="dxa"/>
            <w:gridSpan w:val="4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部门意见：</w:t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E5143A" w:rsidRPr="00F36656" w:rsidTr="00783672">
        <w:trPr>
          <w:trHeight w:val="1417"/>
        </w:trPr>
        <w:tc>
          <w:tcPr>
            <w:tcW w:w="4259" w:type="dxa"/>
            <w:gridSpan w:val="4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研究生处</w:t>
            </w:r>
            <w:r w:rsidRPr="00F36656">
              <w:rPr>
                <w:rFonts w:asciiTheme="minorEastAsia" w:hAnsiTheme="minorEastAsia" w:hint="eastAsia"/>
                <w:sz w:val="24"/>
              </w:rPr>
              <w:t>意见：</w:t>
            </w: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4263" w:type="dxa"/>
            <w:gridSpan w:val="4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研究生处</w:t>
            </w:r>
            <w:r w:rsidRPr="00F36656">
              <w:rPr>
                <w:rFonts w:asciiTheme="minorEastAsia" w:hAnsiTheme="minorEastAsia" w:hint="eastAsia"/>
                <w:sz w:val="24"/>
              </w:rPr>
              <w:t>意见：</w:t>
            </w: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E5143A" w:rsidRPr="00F36656" w:rsidTr="00783672">
        <w:trPr>
          <w:trHeight w:val="1128"/>
        </w:trPr>
        <w:tc>
          <w:tcPr>
            <w:tcW w:w="4259" w:type="dxa"/>
            <w:gridSpan w:val="4"/>
          </w:tcPr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院领导意见：</w:t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  <w:tc>
          <w:tcPr>
            <w:tcW w:w="4263" w:type="dxa"/>
            <w:gridSpan w:val="4"/>
          </w:tcPr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院领导意见：</w:t>
            </w: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Default="00E5143A" w:rsidP="00783672">
            <w:pPr>
              <w:rPr>
                <w:rFonts w:asciiTheme="minorEastAsia" w:hAnsiTheme="minorEastAsia"/>
                <w:sz w:val="24"/>
              </w:rPr>
            </w:pPr>
          </w:p>
          <w:p w:rsidR="00E5143A" w:rsidRPr="00F36656" w:rsidRDefault="00E5143A" w:rsidP="00783672">
            <w:pPr>
              <w:jc w:val="right"/>
              <w:rPr>
                <w:rFonts w:asciiTheme="minorEastAsia" w:hAnsiTheme="minorEastAsia"/>
                <w:sz w:val="24"/>
              </w:rPr>
            </w:pPr>
            <w:r w:rsidRPr="00F36656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E5143A" w:rsidRPr="00F36656" w:rsidTr="00783672">
        <w:trPr>
          <w:trHeight w:val="712"/>
        </w:trPr>
        <w:tc>
          <w:tcPr>
            <w:tcW w:w="8522" w:type="dxa"/>
            <w:gridSpan w:val="8"/>
          </w:tcPr>
          <w:p w:rsidR="00E5143A" w:rsidRPr="00F36656" w:rsidRDefault="00E5143A" w:rsidP="00783672">
            <w:pPr>
              <w:rPr>
                <w:rFonts w:asciiTheme="minorEastAsia" w:hAnsiTheme="minorEastAsia"/>
                <w:sz w:val="24"/>
              </w:rPr>
            </w:pPr>
            <w:r w:rsidRPr="001843A7">
              <w:rPr>
                <w:rFonts w:asciiTheme="minorEastAsia" w:hAnsiTheme="minorEastAsia" w:hint="eastAsia"/>
                <w:sz w:val="16"/>
              </w:rPr>
              <w:t>备注：</w:t>
            </w:r>
            <w:r w:rsidRPr="001843A7">
              <w:rPr>
                <w:rFonts w:asciiTheme="minorEastAsia" w:hAnsiTheme="minorEastAsia"/>
                <w:sz w:val="16"/>
              </w:rPr>
              <w:t>1、一般不得请事假；2、</w:t>
            </w:r>
            <w:r w:rsidRPr="001843A7">
              <w:rPr>
                <w:rFonts w:asciiTheme="minorEastAsia" w:hAnsiTheme="minorEastAsia" w:hint="eastAsia"/>
                <w:sz w:val="16"/>
              </w:rPr>
              <w:t>病假须定点医院证明，外出期间须县级以上医院证明；</w:t>
            </w:r>
            <w:r w:rsidRPr="001843A7">
              <w:rPr>
                <w:rFonts w:asciiTheme="minorEastAsia" w:hAnsiTheme="minorEastAsia"/>
                <w:sz w:val="16"/>
              </w:rPr>
              <w:t>3、</w:t>
            </w:r>
            <w:r>
              <w:rPr>
                <w:rFonts w:asciiTheme="minorEastAsia" w:hAnsiTheme="minorEastAsia" w:hint="eastAsia"/>
                <w:sz w:val="16"/>
              </w:rPr>
              <w:t>经导师及部门批准后，交研究生处，</w:t>
            </w:r>
            <w:r w:rsidRPr="001843A7">
              <w:rPr>
                <w:rFonts w:asciiTheme="minorEastAsia" w:hAnsiTheme="minorEastAsia" w:hint="eastAsia"/>
                <w:sz w:val="16"/>
              </w:rPr>
              <w:t>请假一周以内由</w:t>
            </w:r>
            <w:r>
              <w:rPr>
                <w:rFonts w:asciiTheme="minorEastAsia" w:hAnsiTheme="minorEastAsia" w:hint="eastAsia"/>
                <w:sz w:val="16"/>
              </w:rPr>
              <w:t>研究生处</w:t>
            </w:r>
            <w:r w:rsidRPr="001843A7">
              <w:rPr>
                <w:rFonts w:asciiTheme="minorEastAsia" w:hAnsiTheme="minorEastAsia" w:hint="eastAsia"/>
                <w:sz w:val="16"/>
              </w:rPr>
              <w:t>负责人批准；一周以上须经</w:t>
            </w:r>
            <w:r>
              <w:rPr>
                <w:rFonts w:asciiTheme="minorEastAsia" w:hAnsiTheme="minorEastAsia" w:hint="eastAsia"/>
                <w:sz w:val="16"/>
              </w:rPr>
              <w:t>主管学生工作</w:t>
            </w:r>
            <w:r w:rsidRPr="001843A7">
              <w:rPr>
                <w:rFonts w:asciiTheme="minorEastAsia" w:hAnsiTheme="minorEastAsia" w:hint="eastAsia"/>
                <w:sz w:val="16"/>
              </w:rPr>
              <w:t>的院领导、</w:t>
            </w:r>
            <w:r>
              <w:rPr>
                <w:rFonts w:asciiTheme="minorEastAsia" w:hAnsiTheme="minorEastAsia" w:hint="eastAsia"/>
                <w:sz w:val="16"/>
              </w:rPr>
              <w:t>研究生处</w:t>
            </w:r>
            <w:r w:rsidRPr="001843A7">
              <w:rPr>
                <w:rFonts w:asciiTheme="minorEastAsia" w:hAnsiTheme="minorEastAsia" w:hint="eastAsia"/>
                <w:sz w:val="16"/>
              </w:rPr>
              <w:t>负责人批准</w:t>
            </w:r>
            <w:r w:rsidRPr="004314E7">
              <w:rPr>
                <w:rFonts w:asciiTheme="minorEastAsia" w:hAnsiTheme="minorEastAsia" w:hint="eastAsia"/>
                <w:sz w:val="16"/>
              </w:rPr>
              <w:t>；</w:t>
            </w:r>
            <w:r w:rsidRPr="001843A7">
              <w:rPr>
                <w:rFonts w:asciiTheme="minorEastAsia" w:hAnsiTheme="minorEastAsia"/>
                <w:sz w:val="16"/>
              </w:rPr>
              <w:t>4、本表格</w:t>
            </w:r>
            <w:r>
              <w:rPr>
                <w:rFonts w:asciiTheme="minorEastAsia" w:hAnsiTheme="minorEastAsia" w:hint="eastAsia"/>
                <w:sz w:val="16"/>
              </w:rPr>
              <w:t>原件交</w:t>
            </w:r>
            <w:r w:rsidRPr="001843A7">
              <w:rPr>
                <w:rFonts w:asciiTheme="minorEastAsia" w:hAnsiTheme="minorEastAsia" w:hint="eastAsia"/>
                <w:sz w:val="16"/>
              </w:rPr>
              <w:t>研究生处</w:t>
            </w:r>
            <w:r>
              <w:rPr>
                <w:rFonts w:asciiTheme="minorEastAsia" w:hAnsiTheme="minorEastAsia" w:hint="eastAsia"/>
                <w:sz w:val="16"/>
              </w:rPr>
              <w:t>备案，</w:t>
            </w:r>
            <w:r w:rsidRPr="001843A7">
              <w:rPr>
                <w:rFonts w:asciiTheme="minorEastAsia" w:hAnsiTheme="minorEastAsia" w:hint="eastAsia"/>
                <w:sz w:val="16"/>
              </w:rPr>
              <w:t>中心</w:t>
            </w:r>
            <w:r>
              <w:rPr>
                <w:rFonts w:asciiTheme="minorEastAsia" w:hAnsiTheme="minorEastAsia" w:hint="eastAsia"/>
                <w:sz w:val="16"/>
              </w:rPr>
              <w:t>教育辅导员，导师及申请人保留复印件。</w:t>
            </w:r>
          </w:p>
        </w:tc>
      </w:tr>
    </w:tbl>
    <w:p w:rsidR="0017728B" w:rsidRPr="00E5143A" w:rsidRDefault="0017728B">
      <w:bookmarkStart w:id="0" w:name="_GoBack"/>
      <w:bookmarkEnd w:id="0"/>
    </w:p>
    <w:sectPr w:rsidR="0017728B" w:rsidRPr="00E51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3A"/>
    <w:rsid w:val="0017728B"/>
    <w:rsid w:val="00E5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A"/>
    <w:pPr>
      <w:widowControl w:val="0"/>
      <w:jc w:val="both"/>
    </w:pPr>
    <w:rPr>
      <w:rFonts w:ascii="Times New Roman" w:eastAsia="宋体" w:hAnsi="Times New Roman" w:cs="Times New Roman"/>
      <w:color w:val="000000"/>
      <w:w w:val="90"/>
      <w:kern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A"/>
    <w:pPr>
      <w:widowControl w:val="0"/>
      <w:jc w:val="both"/>
    </w:pPr>
    <w:rPr>
      <w:rFonts w:ascii="Times New Roman" w:eastAsia="宋体" w:hAnsi="Times New Roman" w:cs="Times New Roman"/>
      <w:color w:val="000000"/>
      <w:w w:val="90"/>
      <w:kern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2016-05-03T09:40:00Z</dcterms:created>
  <dcterms:modified xsi:type="dcterms:W3CDTF">2016-05-03T09:40:00Z</dcterms:modified>
</cp:coreProperties>
</file>